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8C3F8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5E0956">
        <w:rPr>
          <w:b/>
          <w:sz w:val="32"/>
          <w:szCs w:val="32"/>
        </w:rPr>
        <w:t>ГУБЕРНАТОР ЯРОСЛАВСКОЙ ОБЛАСТИ</w:t>
      </w:r>
    </w:p>
    <w:p w14:paraId="1B72C01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1C40C2CC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0956">
        <w:rPr>
          <w:b/>
          <w:sz w:val="32"/>
          <w:szCs w:val="32"/>
        </w:rPr>
        <w:t>РАСПОРЯЖЕНИЕ</w:t>
      </w:r>
    </w:p>
    <w:p w14:paraId="7B7DD0AA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24BB11AE" w14:textId="77777777" w:rsidR="00812D20" w:rsidRPr="005E0956" w:rsidRDefault="00812D20" w:rsidP="00812D2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7A206DF" w14:textId="424B785D" w:rsidR="00812D20" w:rsidRPr="005E0956" w:rsidRDefault="00812D20" w:rsidP="00812D20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5E0956">
        <w:rPr>
          <w:szCs w:val="28"/>
        </w:rPr>
        <w:t xml:space="preserve">от </w:t>
      </w:r>
      <w:r w:rsidR="00C32ABC">
        <w:rPr>
          <w:szCs w:val="28"/>
        </w:rPr>
        <w:t>2</w:t>
      </w:r>
      <w:r w:rsidR="00CB34CA">
        <w:rPr>
          <w:szCs w:val="28"/>
        </w:rPr>
        <w:t>4</w:t>
      </w:r>
      <w:r w:rsidRPr="005E0956">
        <w:rPr>
          <w:szCs w:val="28"/>
        </w:rPr>
        <w:t>.0</w:t>
      </w:r>
      <w:r w:rsidR="00E85C02">
        <w:rPr>
          <w:szCs w:val="28"/>
        </w:rPr>
        <w:t>4</w:t>
      </w:r>
      <w:r w:rsidRPr="005E0956">
        <w:rPr>
          <w:szCs w:val="28"/>
        </w:rPr>
        <w:t>.2024 №</w:t>
      </w:r>
      <w:r>
        <w:rPr>
          <w:szCs w:val="28"/>
        </w:rPr>
        <w:t xml:space="preserve"> </w:t>
      </w:r>
      <w:r w:rsidR="00E85C02">
        <w:rPr>
          <w:szCs w:val="28"/>
        </w:rPr>
        <w:t>8</w:t>
      </w:r>
      <w:r w:rsidR="00CB34CA">
        <w:rPr>
          <w:szCs w:val="28"/>
        </w:rPr>
        <w:t>9</w:t>
      </w:r>
      <w:r w:rsidRPr="005E0956">
        <w:rPr>
          <w:szCs w:val="28"/>
        </w:rPr>
        <w:t>-р</w:t>
      </w:r>
    </w:p>
    <w:p w14:paraId="5DEE5780" w14:textId="77777777" w:rsidR="00812D20" w:rsidRPr="00067424" w:rsidRDefault="00812D20" w:rsidP="00812D20">
      <w:pPr>
        <w:widowControl w:val="0"/>
        <w:autoSpaceDE w:val="0"/>
        <w:autoSpaceDN w:val="0"/>
        <w:adjustRightInd w:val="0"/>
        <w:ind w:right="5101" w:firstLine="0"/>
        <w:jc w:val="both"/>
        <w:rPr>
          <w:szCs w:val="28"/>
        </w:rPr>
      </w:pPr>
      <w:r w:rsidRPr="005E0956">
        <w:rPr>
          <w:szCs w:val="28"/>
        </w:rPr>
        <w:t>г. Ярославль</w:t>
      </w:r>
    </w:p>
    <w:p w14:paraId="1B9FB613" w14:textId="77777777" w:rsidR="00812D20" w:rsidRPr="00620EBF" w:rsidRDefault="00812D20" w:rsidP="00C20FF0">
      <w:pPr>
        <w:ind w:firstLine="0"/>
        <w:jc w:val="both"/>
        <w:rPr>
          <w:rFonts w:cs="Times New Roman"/>
          <w:szCs w:val="28"/>
        </w:rPr>
      </w:pPr>
    </w:p>
    <w:p w14:paraId="493F4B65" w14:textId="77777777" w:rsidR="00812D20" w:rsidRDefault="00812D20" w:rsidP="006355E6">
      <w:pPr>
        <w:spacing w:line="233" w:lineRule="auto"/>
        <w:ind w:right="5101" w:firstLine="0"/>
        <w:rPr>
          <w:rFonts w:cs="Times New Roman"/>
          <w:szCs w:val="28"/>
        </w:rPr>
      </w:pPr>
    </w:p>
    <w:p w14:paraId="5CA0146D" w14:textId="4C80B102" w:rsidR="00CB34CA" w:rsidRPr="0052172E" w:rsidRDefault="00CB34CA" w:rsidP="00CB34CA">
      <w:pPr>
        <w:ind w:right="524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распоряжение Губернатора Ярославской области от 25.03.2022 № 55-р</w:t>
      </w:r>
    </w:p>
    <w:p w14:paraId="043C82F3" w14:textId="77777777" w:rsidR="00CB34CA" w:rsidRDefault="00CB34CA" w:rsidP="00CB34CA">
      <w:pPr>
        <w:ind w:right="-2"/>
        <w:jc w:val="both"/>
        <w:rPr>
          <w:rFonts w:cs="Times New Roman"/>
          <w:szCs w:val="28"/>
        </w:rPr>
      </w:pPr>
    </w:p>
    <w:p w14:paraId="20786697" w14:textId="77777777" w:rsidR="00CB34CA" w:rsidRPr="008F0362" w:rsidRDefault="00CB34CA" w:rsidP="00CB34CA">
      <w:pPr>
        <w:ind w:right="-2"/>
        <w:jc w:val="both"/>
        <w:rPr>
          <w:rFonts w:cs="Times New Roman"/>
          <w:szCs w:val="28"/>
        </w:rPr>
      </w:pPr>
    </w:p>
    <w:p w14:paraId="46047F2E" w14:textId="77777777" w:rsidR="00CB34CA" w:rsidRDefault="00CB34CA" w:rsidP="00CB34CA">
      <w:pPr>
        <w:tabs>
          <w:tab w:val="left" w:pos="-4111"/>
        </w:tabs>
        <w:ind w:right="-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7E772B">
        <w:rPr>
          <w:rFonts w:cs="Times New Roman"/>
          <w:szCs w:val="28"/>
        </w:rPr>
        <w:t xml:space="preserve">Внести в </w:t>
      </w:r>
      <w:r>
        <w:rPr>
          <w:rFonts w:cs="Times New Roman"/>
          <w:szCs w:val="28"/>
        </w:rPr>
        <w:t xml:space="preserve">состав рабочей группы по осуществлению губернаторского контроля, утвержденный </w:t>
      </w:r>
      <w:r w:rsidRPr="007E772B">
        <w:rPr>
          <w:rFonts w:cs="Times New Roman"/>
          <w:szCs w:val="28"/>
        </w:rPr>
        <w:t>распоряжение</w:t>
      </w:r>
      <w:r>
        <w:rPr>
          <w:rFonts w:cs="Times New Roman"/>
          <w:szCs w:val="28"/>
        </w:rPr>
        <w:t>м</w:t>
      </w:r>
      <w:r w:rsidRPr="007E772B">
        <w:rPr>
          <w:rFonts w:cs="Times New Roman"/>
          <w:szCs w:val="28"/>
        </w:rPr>
        <w:t xml:space="preserve"> Губернатора </w:t>
      </w:r>
      <w:r w:rsidRPr="00A86B66">
        <w:rPr>
          <w:rFonts w:cs="Times New Roman"/>
          <w:szCs w:val="28"/>
        </w:rPr>
        <w:t xml:space="preserve">Ярославской </w:t>
      </w:r>
      <w:r w:rsidRPr="007E772B">
        <w:rPr>
          <w:rFonts w:cs="Times New Roman"/>
          <w:szCs w:val="28"/>
        </w:rPr>
        <w:t xml:space="preserve">области от </w:t>
      </w:r>
      <w:r>
        <w:rPr>
          <w:rFonts w:cs="Times New Roman"/>
          <w:szCs w:val="28"/>
        </w:rPr>
        <w:t>25.03.2022</w:t>
      </w:r>
      <w:r w:rsidRPr="007E772B">
        <w:rPr>
          <w:rFonts w:cs="Times New Roman"/>
          <w:szCs w:val="28"/>
        </w:rPr>
        <w:t xml:space="preserve"> № 5</w:t>
      </w: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noBreakHyphen/>
      </w:r>
      <w:r w:rsidRPr="007E772B">
        <w:rPr>
          <w:rFonts w:cs="Times New Roman"/>
          <w:szCs w:val="28"/>
        </w:rPr>
        <w:t>р «О</w:t>
      </w:r>
      <w:r>
        <w:rPr>
          <w:rFonts w:cs="Times New Roman"/>
          <w:szCs w:val="28"/>
        </w:rPr>
        <w:t>б</w:t>
      </w:r>
      <w:r w:rsidRPr="007E772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образовании рабочей группы по осуществлению губернаторского контроля</w:t>
      </w:r>
      <w:r w:rsidRPr="007E772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Pr="007E772B">
        <w:rPr>
          <w:rFonts w:cs="Times New Roman"/>
          <w:szCs w:val="28"/>
        </w:rPr>
        <w:t xml:space="preserve"> следующие изменения:</w:t>
      </w:r>
    </w:p>
    <w:p w14:paraId="358FD6C3" w14:textId="77777777" w:rsidR="00CB34CA" w:rsidRDefault="00CB34CA" w:rsidP="00CB34C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 Вывести из состава рабочей группы </w:t>
      </w:r>
      <w:r w:rsidRPr="00F65099">
        <w:rPr>
          <w:rFonts w:cs="Times New Roman"/>
          <w:szCs w:val="28"/>
        </w:rPr>
        <w:t>Карамышев</w:t>
      </w:r>
      <w:r>
        <w:rPr>
          <w:rFonts w:cs="Times New Roman"/>
          <w:szCs w:val="28"/>
        </w:rPr>
        <w:t xml:space="preserve">у </w:t>
      </w:r>
      <w:r w:rsidRPr="00F65099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.</w:t>
      </w:r>
      <w:r w:rsidRPr="00F65099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.</w:t>
      </w:r>
    </w:p>
    <w:p w14:paraId="6A2EC284" w14:textId="77777777" w:rsidR="00CB34CA" w:rsidRPr="00A86B66" w:rsidRDefault="00CB34CA" w:rsidP="00CB34CA">
      <w:pPr>
        <w:jc w:val="both"/>
        <w:rPr>
          <w:rFonts w:cs="Times New Roman"/>
          <w:spacing w:val="-4"/>
          <w:szCs w:val="28"/>
        </w:rPr>
      </w:pPr>
      <w:r w:rsidRPr="00A86B66">
        <w:rPr>
          <w:rFonts w:cs="Times New Roman"/>
          <w:spacing w:val="-4"/>
          <w:szCs w:val="28"/>
        </w:rPr>
        <w:t>1.2. Ввести в состав рабочей группы Воронцову Ксению Александровну</w:t>
      </w:r>
      <w:r>
        <w:rPr>
          <w:rFonts w:cs="Times New Roman"/>
          <w:spacing w:val="-4"/>
          <w:szCs w:val="28"/>
        </w:rPr>
        <w:t> </w:t>
      </w:r>
      <w:r w:rsidRPr="00A86B66">
        <w:rPr>
          <w:rFonts w:cs="Times New Roman"/>
          <w:spacing w:val="-4"/>
          <w:szCs w:val="28"/>
        </w:rPr>
        <w:t>– начальника управления массовых коммуникаций Правительства области.</w:t>
      </w:r>
    </w:p>
    <w:p w14:paraId="5CAC5075" w14:textId="1CBA68A5" w:rsidR="00A72573" w:rsidRPr="00CB34CA" w:rsidRDefault="00CB34CA" w:rsidP="00CB34C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A64D4">
        <w:rPr>
          <w:rFonts w:cs="Times New Roman"/>
          <w:szCs w:val="28"/>
        </w:rPr>
        <w:t xml:space="preserve">. Распоряжение вступает в силу с </w:t>
      </w:r>
      <w:r>
        <w:rPr>
          <w:rFonts w:cs="Times New Roman"/>
          <w:szCs w:val="28"/>
        </w:rPr>
        <w:t>момента подписания</w:t>
      </w:r>
      <w:r w:rsidR="00A72573" w:rsidRPr="00A1573C">
        <w:rPr>
          <w:rFonts w:cs="Times New Roman"/>
          <w:szCs w:val="28"/>
        </w:rPr>
        <w:t>.</w:t>
      </w:r>
    </w:p>
    <w:p w14:paraId="4E208EAA" w14:textId="77777777" w:rsidR="0004187D" w:rsidRDefault="0004187D" w:rsidP="0004187D">
      <w:pPr>
        <w:jc w:val="both"/>
        <w:rPr>
          <w:rFonts w:cs="Times New Roman"/>
          <w:szCs w:val="28"/>
        </w:rPr>
      </w:pPr>
    </w:p>
    <w:p w14:paraId="520DDFB5" w14:textId="1E73FDE9" w:rsidR="0004187D" w:rsidRDefault="0004187D" w:rsidP="0004187D">
      <w:pPr>
        <w:jc w:val="both"/>
        <w:rPr>
          <w:rFonts w:cs="Times New Roman"/>
          <w:szCs w:val="28"/>
        </w:rPr>
      </w:pPr>
    </w:p>
    <w:p w14:paraId="62E08EE9" w14:textId="77777777" w:rsidR="00CD6BAE" w:rsidRDefault="00CD6BAE" w:rsidP="0004187D">
      <w:pPr>
        <w:jc w:val="both"/>
        <w:rPr>
          <w:rFonts w:cs="Times New Roman"/>
          <w:szCs w:val="28"/>
        </w:rPr>
      </w:pPr>
    </w:p>
    <w:p w14:paraId="1DC9836C" w14:textId="2E18C9A9" w:rsidR="00EC1F74" w:rsidRDefault="00877625" w:rsidP="009E1B82">
      <w:pPr>
        <w:tabs>
          <w:tab w:val="right" w:pos="4833"/>
        </w:tabs>
        <w:ind w:firstLine="0"/>
        <w:rPr>
          <w:rFonts w:cs="Times New Roman"/>
          <w:szCs w:val="28"/>
        </w:rPr>
      </w:pPr>
      <w:r w:rsidRPr="00880E40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r w:rsidR="00BF15E8">
        <w:rPr>
          <w:rFonts w:cs="Times New Roman"/>
          <w:szCs w:val="28"/>
        </w:rPr>
        <w:br/>
      </w:r>
    </w:p>
    <w:sectPr w:rsidR="00EC1F74" w:rsidSect="00DC0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3524A" w14:textId="77777777" w:rsidR="00737261" w:rsidRDefault="00737261" w:rsidP="006A65CC">
      <w:r>
        <w:separator/>
      </w:r>
    </w:p>
  </w:endnote>
  <w:endnote w:type="continuationSeparator" w:id="0">
    <w:p w14:paraId="7B1E550C" w14:textId="77777777" w:rsidR="00737261" w:rsidRDefault="0073726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C67E" w14:textId="77777777" w:rsidR="00BF15E8" w:rsidRDefault="00BF15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F15E8" w14:paraId="4151F713" w14:textId="77777777" w:rsidTr="00BF15E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59DC6602" w14:textId="00805D90" w:rsidR="00BF15E8" w:rsidRPr="00BF15E8" w:rsidRDefault="00BF15E8" w:rsidP="00BF15E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F15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74230AB" w14:textId="3D56E7C0" w:rsidR="00BF15E8" w:rsidRPr="00BF15E8" w:rsidRDefault="00BF15E8" w:rsidP="00BF15E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F15E8">
            <w:rPr>
              <w:rFonts w:cs="Times New Roman"/>
              <w:color w:val="808080"/>
              <w:sz w:val="18"/>
            </w:rPr>
            <w:t xml:space="preserve">Страница </w:t>
          </w:r>
          <w:r w:rsidRPr="00BF15E8">
            <w:rPr>
              <w:rFonts w:cs="Times New Roman"/>
              <w:color w:val="808080"/>
              <w:sz w:val="18"/>
            </w:rPr>
            <w:fldChar w:fldCharType="begin"/>
          </w:r>
          <w:r w:rsidRPr="00BF15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F15E8">
            <w:rPr>
              <w:rFonts w:cs="Times New Roman"/>
              <w:color w:val="808080"/>
              <w:sz w:val="18"/>
            </w:rPr>
            <w:fldChar w:fldCharType="separate"/>
          </w:r>
          <w:r w:rsidRPr="00BF15E8">
            <w:rPr>
              <w:rFonts w:cs="Times New Roman"/>
              <w:noProof/>
              <w:color w:val="808080"/>
              <w:sz w:val="18"/>
            </w:rPr>
            <w:t>1</w:t>
          </w:r>
          <w:r w:rsidRPr="00BF15E8">
            <w:rPr>
              <w:rFonts w:cs="Times New Roman"/>
              <w:color w:val="808080"/>
              <w:sz w:val="18"/>
            </w:rPr>
            <w:fldChar w:fldCharType="end"/>
          </w:r>
          <w:r w:rsidRPr="00BF15E8">
            <w:rPr>
              <w:rFonts w:cs="Times New Roman"/>
              <w:color w:val="808080"/>
              <w:sz w:val="18"/>
            </w:rPr>
            <w:t xml:space="preserve"> из </w:t>
          </w:r>
          <w:r w:rsidRPr="00BF15E8">
            <w:rPr>
              <w:rFonts w:cs="Times New Roman"/>
              <w:color w:val="808080"/>
              <w:sz w:val="18"/>
            </w:rPr>
            <w:fldChar w:fldCharType="begin"/>
          </w:r>
          <w:r w:rsidRPr="00BF15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F15E8">
            <w:rPr>
              <w:rFonts w:cs="Times New Roman"/>
              <w:color w:val="808080"/>
              <w:sz w:val="18"/>
            </w:rPr>
            <w:fldChar w:fldCharType="separate"/>
          </w:r>
          <w:r w:rsidRPr="00BF15E8">
            <w:rPr>
              <w:rFonts w:cs="Times New Roman"/>
              <w:noProof/>
              <w:color w:val="808080"/>
              <w:sz w:val="18"/>
            </w:rPr>
            <w:t>1</w:t>
          </w:r>
          <w:r w:rsidRPr="00BF15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DCEAD5B" w14:textId="77777777" w:rsidR="00BF15E8" w:rsidRPr="00BF15E8" w:rsidRDefault="00BF15E8" w:rsidP="00BF15E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F15E8" w14:paraId="5C95B29C" w14:textId="77777777" w:rsidTr="00BF15E8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14:paraId="47C7AFBA" w14:textId="75F1EFBF" w:rsidR="00BF15E8" w:rsidRPr="00BF15E8" w:rsidRDefault="00BF15E8" w:rsidP="00BF15E8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F15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2AD4750" w14:textId="002D5846" w:rsidR="00BF15E8" w:rsidRPr="00BF15E8" w:rsidRDefault="00BF15E8" w:rsidP="00BF15E8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F15E8">
            <w:rPr>
              <w:rFonts w:cs="Times New Roman"/>
              <w:color w:val="808080"/>
              <w:sz w:val="18"/>
            </w:rPr>
            <w:t xml:space="preserve">Страница </w:t>
          </w:r>
          <w:r w:rsidRPr="00BF15E8">
            <w:rPr>
              <w:rFonts w:cs="Times New Roman"/>
              <w:color w:val="808080"/>
              <w:sz w:val="18"/>
            </w:rPr>
            <w:fldChar w:fldCharType="begin"/>
          </w:r>
          <w:r w:rsidRPr="00BF15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BF15E8">
            <w:rPr>
              <w:rFonts w:cs="Times New Roman"/>
              <w:color w:val="808080"/>
              <w:sz w:val="18"/>
            </w:rPr>
            <w:fldChar w:fldCharType="separate"/>
          </w:r>
          <w:r w:rsidRPr="00BF15E8">
            <w:rPr>
              <w:rFonts w:cs="Times New Roman"/>
              <w:noProof/>
              <w:color w:val="808080"/>
              <w:sz w:val="18"/>
            </w:rPr>
            <w:t>1</w:t>
          </w:r>
          <w:r w:rsidRPr="00BF15E8">
            <w:rPr>
              <w:rFonts w:cs="Times New Roman"/>
              <w:color w:val="808080"/>
              <w:sz w:val="18"/>
            </w:rPr>
            <w:fldChar w:fldCharType="end"/>
          </w:r>
          <w:r w:rsidRPr="00BF15E8">
            <w:rPr>
              <w:rFonts w:cs="Times New Roman"/>
              <w:color w:val="808080"/>
              <w:sz w:val="18"/>
            </w:rPr>
            <w:t xml:space="preserve"> из </w:t>
          </w:r>
          <w:r w:rsidRPr="00BF15E8">
            <w:rPr>
              <w:rFonts w:cs="Times New Roman"/>
              <w:color w:val="808080"/>
              <w:sz w:val="18"/>
            </w:rPr>
            <w:fldChar w:fldCharType="begin"/>
          </w:r>
          <w:r w:rsidRPr="00BF15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F15E8">
            <w:rPr>
              <w:rFonts w:cs="Times New Roman"/>
              <w:color w:val="808080"/>
              <w:sz w:val="18"/>
            </w:rPr>
            <w:fldChar w:fldCharType="separate"/>
          </w:r>
          <w:r w:rsidRPr="00BF15E8">
            <w:rPr>
              <w:rFonts w:cs="Times New Roman"/>
              <w:noProof/>
              <w:color w:val="808080"/>
              <w:sz w:val="18"/>
            </w:rPr>
            <w:t>1</w:t>
          </w:r>
          <w:r w:rsidRPr="00BF15E8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14:paraId="1EC9CBCA" w14:textId="77777777" w:rsidR="00BF15E8" w:rsidRPr="00BF15E8" w:rsidRDefault="00BF15E8" w:rsidP="00BF15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EC3E8" w14:textId="77777777" w:rsidR="00737261" w:rsidRDefault="00737261" w:rsidP="006A65CC">
      <w:r>
        <w:separator/>
      </w:r>
    </w:p>
  </w:footnote>
  <w:footnote w:type="continuationSeparator" w:id="0">
    <w:p w14:paraId="599AEA7C" w14:textId="77777777" w:rsidR="00737261" w:rsidRDefault="0073726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DC278" w14:textId="77777777" w:rsidR="00BF15E8" w:rsidRDefault="00BF15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E5915" w14:textId="66A02947" w:rsidR="006A65CC" w:rsidRPr="00BF15E8" w:rsidRDefault="006A65CC" w:rsidP="00BF15E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83A3" w14:textId="77777777" w:rsidR="00BF15E8" w:rsidRDefault="00BF15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407BD"/>
    <w:multiLevelType w:val="hybridMultilevel"/>
    <w:tmpl w:val="7390B7E8"/>
    <w:lvl w:ilvl="0" w:tplc="003EBE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07675"/>
    <w:rsid w:val="0002390E"/>
    <w:rsid w:val="00037987"/>
    <w:rsid w:val="0004187D"/>
    <w:rsid w:val="00041D47"/>
    <w:rsid w:val="000438E0"/>
    <w:rsid w:val="00050CED"/>
    <w:rsid w:val="00054E34"/>
    <w:rsid w:val="0006126A"/>
    <w:rsid w:val="0006619D"/>
    <w:rsid w:val="00075B89"/>
    <w:rsid w:val="00082ABE"/>
    <w:rsid w:val="000B1442"/>
    <w:rsid w:val="000D252B"/>
    <w:rsid w:val="000E2871"/>
    <w:rsid w:val="000E367D"/>
    <w:rsid w:val="000F2AF0"/>
    <w:rsid w:val="001003A6"/>
    <w:rsid w:val="00105D8A"/>
    <w:rsid w:val="001161AF"/>
    <w:rsid w:val="00125FD4"/>
    <w:rsid w:val="00127911"/>
    <w:rsid w:val="00134728"/>
    <w:rsid w:val="00140B4C"/>
    <w:rsid w:val="001469A3"/>
    <w:rsid w:val="00164CAE"/>
    <w:rsid w:val="00194938"/>
    <w:rsid w:val="001A4F94"/>
    <w:rsid w:val="001A7CF3"/>
    <w:rsid w:val="001D2A08"/>
    <w:rsid w:val="00200F47"/>
    <w:rsid w:val="00242681"/>
    <w:rsid w:val="00256D84"/>
    <w:rsid w:val="0028010D"/>
    <w:rsid w:val="00280A7C"/>
    <w:rsid w:val="002972EF"/>
    <w:rsid w:val="002B171C"/>
    <w:rsid w:val="002B2D75"/>
    <w:rsid w:val="002B6AC5"/>
    <w:rsid w:val="002B724B"/>
    <w:rsid w:val="002D30FD"/>
    <w:rsid w:val="002D6B16"/>
    <w:rsid w:val="002E3986"/>
    <w:rsid w:val="002F4211"/>
    <w:rsid w:val="002F60AB"/>
    <w:rsid w:val="00304E09"/>
    <w:rsid w:val="00324F5B"/>
    <w:rsid w:val="003433F8"/>
    <w:rsid w:val="003839C2"/>
    <w:rsid w:val="00394852"/>
    <w:rsid w:val="003A3D80"/>
    <w:rsid w:val="003A5EB4"/>
    <w:rsid w:val="003E7912"/>
    <w:rsid w:val="004012E2"/>
    <w:rsid w:val="00417DE1"/>
    <w:rsid w:val="00432FDA"/>
    <w:rsid w:val="00456DC5"/>
    <w:rsid w:val="00462499"/>
    <w:rsid w:val="00472E8E"/>
    <w:rsid w:val="00481B3B"/>
    <w:rsid w:val="004A1C7E"/>
    <w:rsid w:val="004A2588"/>
    <w:rsid w:val="004A730B"/>
    <w:rsid w:val="004B1115"/>
    <w:rsid w:val="004B6B05"/>
    <w:rsid w:val="004C5784"/>
    <w:rsid w:val="004D6CFE"/>
    <w:rsid w:val="00525244"/>
    <w:rsid w:val="005354E9"/>
    <w:rsid w:val="00592903"/>
    <w:rsid w:val="005939C6"/>
    <w:rsid w:val="005A7D6F"/>
    <w:rsid w:val="005D1966"/>
    <w:rsid w:val="005F2444"/>
    <w:rsid w:val="00605EC0"/>
    <w:rsid w:val="00615ED3"/>
    <w:rsid w:val="00617632"/>
    <w:rsid w:val="00630794"/>
    <w:rsid w:val="006355E6"/>
    <w:rsid w:val="00643DCA"/>
    <w:rsid w:val="006457CF"/>
    <w:rsid w:val="00684199"/>
    <w:rsid w:val="0068430F"/>
    <w:rsid w:val="006A65CC"/>
    <w:rsid w:val="006E1C04"/>
    <w:rsid w:val="00703722"/>
    <w:rsid w:val="007106A1"/>
    <w:rsid w:val="007111D9"/>
    <w:rsid w:val="00722E88"/>
    <w:rsid w:val="00726D26"/>
    <w:rsid w:val="0073339C"/>
    <w:rsid w:val="00737261"/>
    <w:rsid w:val="00745505"/>
    <w:rsid w:val="007532D2"/>
    <w:rsid w:val="00760D8E"/>
    <w:rsid w:val="00797B79"/>
    <w:rsid w:val="007A06E5"/>
    <w:rsid w:val="007A1706"/>
    <w:rsid w:val="007A4FFE"/>
    <w:rsid w:val="007A6BFD"/>
    <w:rsid w:val="007C2E19"/>
    <w:rsid w:val="007E3303"/>
    <w:rsid w:val="00812D20"/>
    <w:rsid w:val="00813A18"/>
    <w:rsid w:val="00820B3F"/>
    <w:rsid w:val="008229CB"/>
    <w:rsid w:val="00824ABB"/>
    <w:rsid w:val="0084748D"/>
    <w:rsid w:val="00854912"/>
    <w:rsid w:val="00871B2A"/>
    <w:rsid w:val="00874D93"/>
    <w:rsid w:val="00877625"/>
    <w:rsid w:val="00880E40"/>
    <w:rsid w:val="00885A36"/>
    <w:rsid w:val="00886CB6"/>
    <w:rsid w:val="00887E77"/>
    <w:rsid w:val="00897DE1"/>
    <w:rsid w:val="008D4E42"/>
    <w:rsid w:val="008F0362"/>
    <w:rsid w:val="00904AC4"/>
    <w:rsid w:val="00905D77"/>
    <w:rsid w:val="00936226"/>
    <w:rsid w:val="009523BB"/>
    <w:rsid w:val="009656A8"/>
    <w:rsid w:val="009746A2"/>
    <w:rsid w:val="00976062"/>
    <w:rsid w:val="0097788D"/>
    <w:rsid w:val="00995DC6"/>
    <w:rsid w:val="009A422B"/>
    <w:rsid w:val="009B2754"/>
    <w:rsid w:val="009E1B82"/>
    <w:rsid w:val="009F345C"/>
    <w:rsid w:val="00A003B9"/>
    <w:rsid w:val="00A22B97"/>
    <w:rsid w:val="00A23AD2"/>
    <w:rsid w:val="00A2580E"/>
    <w:rsid w:val="00A30A22"/>
    <w:rsid w:val="00A40B4D"/>
    <w:rsid w:val="00A61019"/>
    <w:rsid w:val="00A637B1"/>
    <w:rsid w:val="00A72573"/>
    <w:rsid w:val="00A84864"/>
    <w:rsid w:val="00A864D4"/>
    <w:rsid w:val="00A869C3"/>
    <w:rsid w:val="00AA52C6"/>
    <w:rsid w:val="00AC253E"/>
    <w:rsid w:val="00AC3ECD"/>
    <w:rsid w:val="00AC7BCC"/>
    <w:rsid w:val="00AF2313"/>
    <w:rsid w:val="00AF35C3"/>
    <w:rsid w:val="00B2163B"/>
    <w:rsid w:val="00B368B5"/>
    <w:rsid w:val="00B55898"/>
    <w:rsid w:val="00B6477F"/>
    <w:rsid w:val="00B95C39"/>
    <w:rsid w:val="00B96FFB"/>
    <w:rsid w:val="00BA4C6A"/>
    <w:rsid w:val="00BC3742"/>
    <w:rsid w:val="00BF15E8"/>
    <w:rsid w:val="00C14CA1"/>
    <w:rsid w:val="00C20FF0"/>
    <w:rsid w:val="00C236B6"/>
    <w:rsid w:val="00C32ABC"/>
    <w:rsid w:val="00C56C4F"/>
    <w:rsid w:val="00CA5A18"/>
    <w:rsid w:val="00CB34CA"/>
    <w:rsid w:val="00CC0427"/>
    <w:rsid w:val="00CC515F"/>
    <w:rsid w:val="00CD54E5"/>
    <w:rsid w:val="00CD6BAE"/>
    <w:rsid w:val="00CE24ED"/>
    <w:rsid w:val="00CE3D74"/>
    <w:rsid w:val="00CE769E"/>
    <w:rsid w:val="00D1189D"/>
    <w:rsid w:val="00D25A08"/>
    <w:rsid w:val="00D334E7"/>
    <w:rsid w:val="00D70D02"/>
    <w:rsid w:val="00D936A2"/>
    <w:rsid w:val="00DB02C0"/>
    <w:rsid w:val="00DB04B1"/>
    <w:rsid w:val="00DB3286"/>
    <w:rsid w:val="00DB521E"/>
    <w:rsid w:val="00DB6CB1"/>
    <w:rsid w:val="00DC0E53"/>
    <w:rsid w:val="00DC14BF"/>
    <w:rsid w:val="00DC165B"/>
    <w:rsid w:val="00E11AC0"/>
    <w:rsid w:val="00E12EAE"/>
    <w:rsid w:val="00E151EF"/>
    <w:rsid w:val="00E15A26"/>
    <w:rsid w:val="00E163C0"/>
    <w:rsid w:val="00E231FD"/>
    <w:rsid w:val="00E24E85"/>
    <w:rsid w:val="00E41474"/>
    <w:rsid w:val="00E71F0F"/>
    <w:rsid w:val="00E85C02"/>
    <w:rsid w:val="00E94368"/>
    <w:rsid w:val="00EA3FB0"/>
    <w:rsid w:val="00EC1F74"/>
    <w:rsid w:val="00EC58E2"/>
    <w:rsid w:val="00ED27AB"/>
    <w:rsid w:val="00F1011E"/>
    <w:rsid w:val="00F50F49"/>
    <w:rsid w:val="00F64B3D"/>
    <w:rsid w:val="00F7472A"/>
    <w:rsid w:val="00FA51A7"/>
    <w:rsid w:val="00FC440D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78E5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  <w:style w:type="character" w:customStyle="1" w:styleId="layout">
    <w:name w:val="layout"/>
    <w:basedOn w:val="a0"/>
    <w:rsid w:val="00EC1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6B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BFD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basedOn w:val="a0"/>
    <w:uiPriority w:val="99"/>
    <w:semiHidden/>
    <w:unhideWhenUsed/>
    <w:rsid w:val="009523B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523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523BB"/>
    <w:rPr>
      <w:rFonts w:ascii="Times New Roman" w:hAnsi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2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23BB"/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0">
    <w:name w:val="Гипертекстовая ссылка"/>
    <w:basedOn w:val="a0"/>
    <w:uiPriority w:val="99"/>
    <w:rsid w:val="00A2580E"/>
    <w:rPr>
      <w:color w:val="106BBE"/>
    </w:rPr>
  </w:style>
  <w:style w:type="character" w:styleId="af1">
    <w:name w:val="Hyperlink"/>
    <w:basedOn w:val="a0"/>
    <w:uiPriority w:val="99"/>
    <w:unhideWhenUsed/>
    <w:rsid w:val="00A2580E"/>
    <w:rPr>
      <w:color w:val="0000FF" w:themeColor="hyperlink"/>
      <w:u w:val="single"/>
    </w:rPr>
  </w:style>
  <w:style w:type="character" w:customStyle="1" w:styleId="layout">
    <w:name w:val="layout"/>
    <w:basedOn w:val="a0"/>
    <w:rsid w:val="00EC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2024-04-25T20:00:00+00:00</dateaddindb>
    <dateminusta xmlns="081b8c99-5a1b-4ba1-9a3e-0d0cea83319e" xsi:nil="true"/>
    <numik xmlns="af44e648-6311-40f1-ad37-1234555fd9ba">89</numik>
    <kind xmlns="e2080b48-eafa-461e-b501-38555d38caa1">80</kind>
    <num xmlns="af44e648-6311-40f1-ad37-1234555fd9ba">89</num>
    <beginactiondate xmlns="a853e5a8-fa1e-4dd3-a1b5-1604bfb35b05">2024-04-23T20:00:00+00:00</beginactiondate>
    <approvaldate xmlns="081b8c99-5a1b-4ba1-9a3e-0d0cea83319e">2024-04-23T20:00:00+00:00</approvaldate>
    <bigtitle xmlns="a853e5a8-fa1e-4dd3-a1b5-1604bfb35b05">О внесении изменений в распоряжение Губернатора Ярославской области от 25.03.2022 № 55-р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89-р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E4017-A127-4A28-9452-1DD97D7E1E01}"/>
</file>

<file path=customXml/itemProps2.xml><?xml version="1.0" encoding="utf-8"?>
<ds:datastoreItem xmlns:ds="http://schemas.openxmlformats.org/officeDocument/2006/customXml" ds:itemID="{40899E6D-E108-4CE8-9AB4-174C1BD776D8}"/>
</file>

<file path=customXml/itemProps3.xml><?xml version="1.0" encoding="utf-8"?>
<ds:datastoreItem xmlns:ds="http://schemas.openxmlformats.org/officeDocument/2006/customXml" ds:itemID="{96BE2497-6485-4CAE-B3C4-FA41C6010C16}"/>
</file>

<file path=customXml/itemProps4.xml><?xml version="1.0" encoding="utf-8"?>
<ds:datastoreItem xmlns:ds="http://schemas.openxmlformats.org/officeDocument/2006/customXml" ds:itemID="{6C0006A3-3C94-4FCA-9305-BF287C1E46F7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1</Pages>
  <Words>88</Words>
  <Characters>625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Manager/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2024-03-25T10:24:00Z</cp:lastPrinted>
  <dcterms:created xsi:type="dcterms:W3CDTF">2024-04-26T08:48:00Z</dcterms:created>
  <dcterms:modified xsi:type="dcterms:W3CDTF">2024-04-26T08:48:00Z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 внесении изменений в распоряжение Губернатора области от 25.11.2020 № 186-р</vt:lpwstr>
  </property>
  <property fmtid="{D5CDD505-2E9C-101B-9397-08002B2CF9AE}" pid="6" name="INSTALL_ID">
    <vt:lpwstr>34115</vt:lpwstr>
  </property>
</Properties>
</file>